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F0CAA" w:rsidTr="004F0CAA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4F0CAA" w:rsidRDefault="004F0CA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4F0CAA" w:rsidRDefault="004F0CAA" w:rsidP="004F0CAA">
      <w:pPr>
        <w:tabs>
          <w:tab w:val="left" w:pos="2775"/>
        </w:tabs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F0CAA" w:rsidRDefault="006E1087" w:rsidP="004F0CAA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C10CBB">
        <w:rPr>
          <w:sz w:val="28"/>
          <w:szCs w:val="28"/>
        </w:rPr>
        <w:t xml:space="preserve"> Губаха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E0382">
        <w:rPr>
          <w:sz w:val="28"/>
          <w:szCs w:val="28"/>
        </w:rPr>
        <w:t>27</w:t>
      </w:r>
      <w:r w:rsidR="00CA4042">
        <w:rPr>
          <w:sz w:val="28"/>
          <w:szCs w:val="28"/>
        </w:rPr>
        <w:t>.08</w:t>
      </w:r>
      <w:r w:rsidR="00E5497E">
        <w:rPr>
          <w:sz w:val="28"/>
          <w:szCs w:val="28"/>
        </w:rPr>
        <w:t>.2021</w:t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10CBB">
        <w:rPr>
          <w:sz w:val="28"/>
          <w:szCs w:val="28"/>
        </w:rPr>
        <w:tab/>
      </w:r>
      <w:r w:rsidR="00CE0382">
        <w:rPr>
          <w:sz w:val="28"/>
          <w:szCs w:val="28"/>
        </w:rPr>
        <w:t>№ 25</w:t>
      </w:r>
      <w:r w:rsidR="00783E00">
        <w:rPr>
          <w:sz w:val="28"/>
          <w:szCs w:val="28"/>
        </w:rPr>
        <w:t>/04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30"/>
        <w:gridCol w:w="4055"/>
      </w:tblGrid>
      <w:tr w:rsidR="004F0CAA" w:rsidTr="004F0CAA">
        <w:trPr>
          <w:trHeight w:val="426"/>
        </w:trPr>
        <w:tc>
          <w:tcPr>
            <w:tcW w:w="540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0CAA" w:rsidRDefault="004F0CAA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F0CAA" w:rsidRDefault="004F0CAA" w:rsidP="00783E00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назначении члена участковой избирательной коми</w:t>
            </w:r>
            <w:r w:rsidR="00D92600">
              <w:rPr>
                <w:b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="00783E00">
              <w:rPr>
                <w:b/>
                <w:bCs/>
                <w:color w:val="000000"/>
                <w:sz w:val="28"/>
                <w:szCs w:val="28"/>
                <w:lang w:eastAsia="en-US"/>
              </w:rPr>
              <w:t>сии избирательного участка №0907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783E00">
              <w:rPr>
                <w:b/>
                <w:bCs/>
                <w:color w:val="000000"/>
                <w:sz w:val="28"/>
                <w:szCs w:val="28"/>
                <w:lang w:eastAsia="en-US"/>
              </w:rPr>
              <w:t>Манько С.А.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0CAA" w:rsidRDefault="004F0CA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связи с досрочным прекращением полномочий члена участковой избирательной коми</w:t>
      </w:r>
      <w:r w:rsidR="00D92600">
        <w:rPr>
          <w:color w:val="000000"/>
          <w:sz w:val="28"/>
          <w:szCs w:val="28"/>
        </w:rPr>
        <w:t>с</w:t>
      </w:r>
      <w:r w:rsidR="00783E00">
        <w:rPr>
          <w:color w:val="000000"/>
          <w:sz w:val="28"/>
          <w:szCs w:val="28"/>
        </w:rPr>
        <w:t>сии избирательного участка №0907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783E00">
        <w:rPr>
          <w:sz w:val="28"/>
          <w:szCs w:val="28"/>
        </w:rPr>
        <w:t>Ратмановой</w:t>
      </w:r>
      <w:proofErr w:type="spellEnd"/>
      <w:r w:rsidR="00783E00">
        <w:rPr>
          <w:sz w:val="28"/>
          <w:szCs w:val="28"/>
        </w:rPr>
        <w:t xml:space="preserve"> Елены Павловны</w:t>
      </w:r>
      <w:r>
        <w:rPr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 xml:space="preserve"> и учитывая резерв составов участковых избирательных</w:t>
      </w:r>
      <w:r>
        <w:rPr>
          <w:color w:val="000000"/>
          <w:sz w:val="28"/>
          <w:szCs w:val="28"/>
        </w:rPr>
        <w:t xml:space="preserve"> комис</w:t>
      </w:r>
      <w:r w:rsidR="00D90706">
        <w:rPr>
          <w:color w:val="000000"/>
          <w:sz w:val="28"/>
          <w:szCs w:val="28"/>
        </w:rPr>
        <w:t>сий</w:t>
      </w:r>
      <w:r w:rsidR="006E1087">
        <w:rPr>
          <w:color w:val="000000"/>
          <w:sz w:val="28"/>
          <w:szCs w:val="28"/>
        </w:rPr>
        <w:t xml:space="preserve"> </w:t>
      </w:r>
      <w:r w:rsidR="00D90706">
        <w:rPr>
          <w:color w:val="000000"/>
          <w:sz w:val="28"/>
          <w:szCs w:val="28"/>
        </w:rPr>
        <w:t>городского округа «Город Губаха»</w:t>
      </w:r>
      <w:r>
        <w:rPr>
          <w:color w:val="000000"/>
          <w:sz w:val="28"/>
          <w:szCs w:val="28"/>
        </w:rPr>
        <w:t>, руководствуясь пунктом 11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4F0CAA" w:rsidRDefault="004F0CAA" w:rsidP="004F0CAA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4F0CAA" w:rsidRDefault="004F0CAA" w:rsidP="004F0CA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1.​ Назначить </w:t>
      </w:r>
      <w:r w:rsidR="00783E00">
        <w:rPr>
          <w:sz w:val="28"/>
          <w:szCs w:val="28"/>
        </w:rPr>
        <w:t>Манько Светлану Александровну</w:t>
      </w:r>
      <w:r w:rsidR="00597AF4">
        <w:rPr>
          <w:sz w:val="28"/>
          <w:szCs w:val="28"/>
        </w:rPr>
        <w:t xml:space="preserve">, </w:t>
      </w:r>
      <w:r w:rsidR="00783E00">
        <w:rPr>
          <w:sz w:val="28"/>
          <w:szCs w:val="28"/>
        </w:rPr>
        <w:t>26.12</w:t>
      </w:r>
      <w:r w:rsidR="00CE0382" w:rsidRPr="00CE0382">
        <w:rPr>
          <w:sz w:val="28"/>
          <w:szCs w:val="28"/>
        </w:rPr>
        <w:t>.1986</w:t>
      </w:r>
      <w:r w:rsidR="00D81182">
        <w:rPr>
          <w:sz w:val="28"/>
          <w:szCs w:val="28"/>
        </w:rPr>
        <w:t xml:space="preserve"> </w:t>
      </w:r>
      <w:r w:rsidR="00A95AFE" w:rsidRPr="00CE39A4">
        <w:rPr>
          <w:sz w:val="28"/>
          <w:szCs w:val="28"/>
        </w:rPr>
        <w:t xml:space="preserve">года рождения, </w:t>
      </w:r>
      <w:r w:rsidR="00A95AFE">
        <w:rPr>
          <w:sz w:val="28"/>
          <w:szCs w:val="28"/>
        </w:rPr>
        <w:t xml:space="preserve">образование: </w:t>
      </w:r>
      <w:r w:rsidR="00CE0382">
        <w:rPr>
          <w:sz w:val="28"/>
          <w:szCs w:val="28"/>
        </w:rPr>
        <w:t>высшее</w:t>
      </w:r>
      <w:r w:rsidR="00A95AFE" w:rsidRPr="00CE39A4">
        <w:rPr>
          <w:sz w:val="28"/>
          <w:szCs w:val="28"/>
        </w:rPr>
        <w:t xml:space="preserve">, </w:t>
      </w:r>
      <w:r w:rsidR="00CE0382">
        <w:rPr>
          <w:sz w:val="28"/>
          <w:szCs w:val="28"/>
        </w:rPr>
        <w:t xml:space="preserve">место работы: </w:t>
      </w:r>
      <w:r w:rsidR="00E34F90">
        <w:rPr>
          <w:sz w:val="28"/>
          <w:szCs w:val="28"/>
        </w:rPr>
        <w:t>МАОУ «Начальная образовательная школа №1»</w:t>
      </w:r>
      <w:r w:rsidR="00CE0382" w:rsidRPr="00CE0382">
        <w:rPr>
          <w:sz w:val="28"/>
          <w:szCs w:val="28"/>
        </w:rPr>
        <w:t xml:space="preserve">, </w:t>
      </w:r>
      <w:r w:rsidR="00E34F90">
        <w:rPr>
          <w:sz w:val="28"/>
          <w:szCs w:val="28"/>
        </w:rPr>
        <w:t>воспитателя ГПД</w:t>
      </w:r>
      <w:r w:rsidR="008D1DE0">
        <w:rPr>
          <w:sz w:val="28"/>
          <w:szCs w:val="28"/>
        </w:rPr>
        <w:t>,</w:t>
      </w:r>
      <w:r w:rsidR="00C34EBD">
        <w:rPr>
          <w:color w:val="000000"/>
          <w:sz w:val="28"/>
          <w:szCs w:val="28"/>
        </w:rPr>
        <w:t xml:space="preserve"> </w:t>
      </w:r>
      <w:proofErr w:type="gramStart"/>
      <w:r w:rsidR="00D81182">
        <w:rPr>
          <w:sz w:val="28"/>
          <w:szCs w:val="28"/>
        </w:rPr>
        <w:t>предложенную</w:t>
      </w:r>
      <w:proofErr w:type="gramEnd"/>
      <w:r w:rsidR="00E5497E">
        <w:rPr>
          <w:sz w:val="28"/>
          <w:szCs w:val="28"/>
        </w:rPr>
        <w:t xml:space="preserve">  </w:t>
      </w:r>
      <w:r w:rsidR="00CE0382">
        <w:rPr>
          <w:sz w:val="28"/>
          <w:szCs w:val="28"/>
        </w:rPr>
        <w:t>собранием избирателей по месту работы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членом участковой избирательной комис</w:t>
      </w:r>
      <w:r w:rsidR="006E1087">
        <w:rPr>
          <w:color w:val="000000"/>
          <w:sz w:val="28"/>
          <w:szCs w:val="28"/>
        </w:rPr>
        <w:t xml:space="preserve">сии избирательного участка № </w:t>
      </w:r>
      <w:r w:rsidR="00E34F90">
        <w:rPr>
          <w:color w:val="000000"/>
          <w:sz w:val="28"/>
          <w:szCs w:val="28"/>
        </w:rPr>
        <w:t>0907</w:t>
      </w:r>
      <w:r w:rsidR="00E5497E">
        <w:rPr>
          <w:color w:val="000000"/>
          <w:sz w:val="28"/>
          <w:szCs w:val="28"/>
        </w:rPr>
        <w:t xml:space="preserve"> с правом решающего голоса.</w:t>
      </w:r>
    </w:p>
    <w:p w:rsidR="004F0CAA" w:rsidRDefault="004F0CAA" w:rsidP="00E14039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2</w:t>
      </w:r>
      <w:r>
        <w:rPr>
          <w:color w:val="000000"/>
          <w:szCs w:val="28"/>
        </w:rPr>
        <w:t>.​ </w:t>
      </w:r>
      <w:r>
        <w:rPr>
          <w:color w:val="000000"/>
          <w:sz w:val="28"/>
          <w:szCs w:val="28"/>
        </w:rPr>
        <w:t>Направить настоящее решение в Избирательную комиссию Пермского края, участковую избирательную комис</w:t>
      </w:r>
      <w:r w:rsidR="00E14039">
        <w:rPr>
          <w:color w:val="000000"/>
          <w:sz w:val="28"/>
          <w:szCs w:val="28"/>
        </w:rPr>
        <w:t xml:space="preserve">сию избирательного участка № </w:t>
      </w:r>
      <w:r w:rsidR="00E34F90">
        <w:rPr>
          <w:color w:val="000000"/>
          <w:sz w:val="28"/>
          <w:szCs w:val="28"/>
        </w:rPr>
        <w:t>0907</w:t>
      </w:r>
      <w:bookmarkStart w:id="0" w:name="_GoBack"/>
      <w:bookmarkEnd w:id="0"/>
      <w:r w:rsidR="00B26640">
        <w:rPr>
          <w:color w:val="000000"/>
          <w:sz w:val="28"/>
          <w:szCs w:val="28"/>
        </w:rPr>
        <w:t>,</w:t>
      </w:r>
      <w:r w:rsidR="00E1403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разместить  на сайте территориальной избирательной комиссии в информационно-телек</w:t>
      </w:r>
      <w:r w:rsidR="006564F4">
        <w:rPr>
          <w:sz w:val="28"/>
          <w:szCs w:val="28"/>
        </w:rPr>
        <w:t>оммуникационной сети «Интернет».</w:t>
      </w:r>
    </w:p>
    <w:p w:rsidR="004F0CAA" w:rsidRDefault="004F0CAA" w:rsidP="004F0CAA">
      <w:pPr>
        <w:pStyle w:val="2"/>
        <w:spacing w:after="0" w:line="240" w:lineRule="auto"/>
        <w:ind w:right="15" w:firstLine="456"/>
        <w:jc w:val="both"/>
        <w:rPr>
          <w:color w:val="000000"/>
          <w:szCs w:val="28"/>
        </w:rPr>
      </w:pPr>
      <w:r>
        <w:rPr>
          <w:color w:val="000000"/>
          <w:szCs w:val="28"/>
        </w:rPr>
        <w:t>3.​ </w:t>
      </w:r>
      <w:proofErr w:type="gramStart"/>
      <w:r>
        <w:rPr>
          <w:color w:val="000000"/>
          <w:szCs w:val="28"/>
        </w:rPr>
        <w:t>Контроль за</w:t>
      </w:r>
      <w:proofErr w:type="gramEnd"/>
      <w:r>
        <w:rPr>
          <w:color w:val="000000"/>
          <w:szCs w:val="28"/>
        </w:rPr>
        <w:t xml:space="preserve"> исполнением решения возложить на  </w:t>
      </w:r>
      <w:proofErr w:type="spellStart"/>
      <w:r>
        <w:rPr>
          <w:color w:val="000000"/>
          <w:szCs w:val="28"/>
        </w:rPr>
        <w:t>Байсякину</w:t>
      </w:r>
      <w:proofErr w:type="spellEnd"/>
      <w:r>
        <w:rPr>
          <w:color w:val="000000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4F0CAA" w:rsidRDefault="004F0CAA" w:rsidP="004F0CAA">
      <w:pPr>
        <w:tabs>
          <w:tab w:val="left" w:pos="2775"/>
        </w:tabs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С.А. </w:t>
      </w:r>
      <w:proofErr w:type="spellStart"/>
      <w:r>
        <w:rPr>
          <w:sz w:val="28"/>
          <w:szCs w:val="28"/>
        </w:rPr>
        <w:t>Байсякина</w:t>
      </w:r>
      <w:proofErr w:type="spellEnd"/>
    </w:p>
    <w:p w:rsidR="00597AF4" w:rsidRDefault="00597AF4" w:rsidP="004F0CAA">
      <w:pPr>
        <w:pStyle w:val="a3"/>
        <w:ind w:firstLine="709"/>
        <w:rPr>
          <w:sz w:val="28"/>
          <w:szCs w:val="28"/>
        </w:rPr>
      </w:pPr>
    </w:p>
    <w:p w:rsidR="004F0CAA" w:rsidRDefault="004F0CAA" w:rsidP="004F0CA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Н.А. Розанова</w:t>
      </w:r>
    </w:p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57"/>
    <w:rsid w:val="00006BBA"/>
    <w:rsid w:val="0003385D"/>
    <w:rsid w:val="00034176"/>
    <w:rsid w:val="00045529"/>
    <w:rsid w:val="0005700D"/>
    <w:rsid w:val="000829F5"/>
    <w:rsid w:val="000955A4"/>
    <w:rsid w:val="00141F77"/>
    <w:rsid w:val="001A117C"/>
    <w:rsid w:val="001A77D7"/>
    <w:rsid w:val="001C4D4A"/>
    <w:rsid w:val="001C4EDE"/>
    <w:rsid w:val="001F5336"/>
    <w:rsid w:val="00211F54"/>
    <w:rsid w:val="00272BB8"/>
    <w:rsid w:val="002833FF"/>
    <w:rsid w:val="00286457"/>
    <w:rsid w:val="002C1B78"/>
    <w:rsid w:val="002C6E14"/>
    <w:rsid w:val="002D1648"/>
    <w:rsid w:val="002D1784"/>
    <w:rsid w:val="003F5BCB"/>
    <w:rsid w:val="00454A5D"/>
    <w:rsid w:val="004739A9"/>
    <w:rsid w:val="004D54B4"/>
    <w:rsid w:val="004F0CAA"/>
    <w:rsid w:val="00577F05"/>
    <w:rsid w:val="00597AF4"/>
    <w:rsid w:val="006564F4"/>
    <w:rsid w:val="006A6ECF"/>
    <w:rsid w:val="006E1087"/>
    <w:rsid w:val="0076255E"/>
    <w:rsid w:val="007825B5"/>
    <w:rsid w:val="00783480"/>
    <w:rsid w:val="00783E00"/>
    <w:rsid w:val="007B347A"/>
    <w:rsid w:val="008400C4"/>
    <w:rsid w:val="008658DF"/>
    <w:rsid w:val="008D1DE0"/>
    <w:rsid w:val="00922AEE"/>
    <w:rsid w:val="00A87BD4"/>
    <w:rsid w:val="00A95AFE"/>
    <w:rsid w:val="00AC57B9"/>
    <w:rsid w:val="00B24BDC"/>
    <w:rsid w:val="00B26640"/>
    <w:rsid w:val="00BB2AD7"/>
    <w:rsid w:val="00C10CBB"/>
    <w:rsid w:val="00C22E2D"/>
    <w:rsid w:val="00C34EBD"/>
    <w:rsid w:val="00C934F5"/>
    <w:rsid w:val="00CA4042"/>
    <w:rsid w:val="00CE0382"/>
    <w:rsid w:val="00D17DB9"/>
    <w:rsid w:val="00D24D8D"/>
    <w:rsid w:val="00D45297"/>
    <w:rsid w:val="00D81182"/>
    <w:rsid w:val="00D90706"/>
    <w:rsid w:val="00D92600"/>
    <w:rsid w:val="00E14039"/>
    <w:rsid w:val="00E34F90"/>
    <w:rsid w:val="00E51073"/>
    <w:rsid w:val="00E5497E"/>
    <w:rsid w:val="00E77508"/>
    <w:rsid w:val="00EC659F"/>
    <w:rsid w:val="00EC6713"/>
    <w:rsid w:val="00F12974"/>
    <w:rsid w:val="00F15022"/>
    <w:rsid w:val="00F204A8"/>
    <w:rsid w:val="00F32324"/>
    <w:rsid w:val="00F76C70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0C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0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0CA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AC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2021-08-27T09:38:00Z</cp:lastPrinted>
  <dcterms:created xsi:type="dcterms:W3CDTF">2017-08-25T13:52:00Z</dcterms:created>
  <dcterms:modified xsi:type="dcterms:W3CDTF">2021-08-27T09:38:00Z</dcterms:modified>
</cp:coreProperties>
</file>