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13824" w:rsidTr="00A13824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A13824" w:rsidRDefault="00A13824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3824" w:rsidRDefault="00C02A3A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 Губа</w:t>
      </w:r>
      <w:r w:rsidR="00A15D3A">
        <w:rPr>
          <w:sz w:val="28"/>
          <w:szCs w:val="28"/>
        </w:rPr>
        <w:t>ха</w:t>
      </w:r>
      <w:r w:rsidR="00A15D3A">
        <w:rPr>
          <w:sz w:val="28"/>
          <w:szCs w:val="28"/>
        </w:rPr>
        <w:tab/>
      </w:r>
      <w:r w:rsidR="00A15D3A">
        <w:rPr>
          <w:sz w:val="28"/>
          <w:szCs w:val="28"/>
        </w:rPr>
        <w:tab/>
      </w:r>
      <w:r w:rsidR="00A15D3A">
        <w:rPr>
          <w:sz w:val="28"/>
          <w:szCs w:val="28"/>
        </w:rPr>
        <w:tab/>
        <w:t xml:space="preserve">      27.08.2021</w:t>
      </w:r>
      <w:r w:rsidR="00A15D3A">
        <w:rPr>
          <w:sz w:val="28"/>
          <w:szCs w:val="28"/>
        </w:rPr>
        <w:tab/>
      </w:r>
      <w:r w:rsidR="00A15D3A">
        <w:rPr>
          <w:sz w:val="28"/>
          <w:szCs w:val="28"/>
        </w:rPr>
        <w:tab/>
      </w:r>
      <w:r w:rsidR="00A15D3A">
        <w:rPr>
          <w:sz w:val="28"/>
          <w:szCs w:val="28"/>
        </w:rPr>
        <w:tab/>
      </w:r>
      <w:r w:rsidR="00A15D3A">
        <w:rPr>
          <w:sz w:val="28"/>
          <w:szCs w:val="28"/>
        </w:rPr>
        <w:tab/>
        <w:t>№ 25/03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24"/>
        <w:gridCol w:w="3960"/>
      </w:tblGrid>
      <w:tr w:rsidR="00A13824" w:rsidTr="00A13824">
        <w:trPr>
          <w:trHeight w:val="426"/>
        </w:trPr>
        <w:tc>
          <w:tcPr>
            <w:tcW w:w="55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3824" w:rsidRDefault="00A13824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46473F" w:rsidRDefault="00A13824" w:rsidP="0046473F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О досрочном прекращении полномочий члена участковой избирательной комисс</w:t>
            </w:r>
            <w:r w:rsidR="008D1A3C">
              <w:rPr>
                <w:b/>
                <w:bCs/>
                <w:color w:val="000000"/>
                <w:sz w:val="28"/>
                <w:szCs w:val="28"/>
                <w:lang w:eastAsia="en-US"/>
              </w:rPr>
              <w:t>ии избирательного участка № 09</w:t>
            </w:r>
            <w:r w:rsidR="00DB26DF">
              <w:rPr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  <w:r w:rsidR="00A15D3A">
              <w:rPr>
                <w:b/>
                <w:bCs/>
                <w:color w:val="000000"/>
                <w:sz w:val="28"/>
                <w:szCs w:val="28"/>
                <w:lang w:eastAsia="en-US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с правом решающего голоса </w:t>
            </w:r>
            <w:r w:rsidR="00B84483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A13824" w:rsidRDefault="00A15D3A" w:rsidP="0046473F">
            <w:pPr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Ратмановой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Е.П.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3824" w:rsidRDefault="00A1382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A13824" w:rsidRDefault="00A13824" w:rsidP="00B25652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Рассмотрев заявление члена участковой избирательной комис</w:t>
      </w:r>
      <w:r w:rsidR="00A15D3A">
        <w:rPr>
          <w:color w:val="000000"/>
          <w:sz w:val="28"/>
          <w:szCs w:val="28"/>
        </w:rPr>
        <w:t>сии избирательного участка №0907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A15D3A">
        <w:rPr>
          <w:sz w:val="28"/>
          <w:szCs w:val="28"/>
        </w:rPr>
        <w:t>Ратмановой</w:t>
      </w:r>
      <w:proofErr w:type="spellEnd"/>
      <w:r w:rsidR="00A15D3A">
        <w:rPr>
          <w:sz w:val="28"/>
          <w:szCs w:val="28"/>
        </w:rPr>
        <w:t xml:space="preserve"> Еленой Павловной</w:t>
      </w:r>
      <w:r w:rsidR="004C4A3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досрочном прекращении  полномочий члена комиссии, руководствуясь подпунктом «а» пунктом 6 статьи 29 Федерального закона от 12.06.2002 №67-ФЗ «Об основных гарантиях избирательных прав и права на участие в референдуме граждан Российской Федерации»,</w:t>
      </w:r>
    </w:p>
    <w:p w:rsidR="00A13824" w:rsidRDefault="00A13824" w:rsidP="00A13824">
      <w:pPr>
        <w:shd w:val="clear" w:color="auto" w:fill="FFFFFF"/>
        <w:spacing w:before="100" w:beforeAutospacing="1" w:after="100" w:afterAutospacing="1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866BBD" w:rsidRDefault="00A13824" w:rsidP="00A138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1.​ Прекратить досрочно полномочия члена участковой избирательной комисс</w:t>
      </w:r>
      <w:r w:rsidR="00A15D3A">
        <w:rPr>
          <w:color w:val="000000"/>
          <w:sz w:val="28"/>
          <w:szCs w:val="28"/>
        </w:rPr>
        <w:t>ии избирательного участка № 0907</w:t>
      </w:r>
      <w:r>
        <w:rPr>
          <w:color w:val="000000"/>
          <w:sz w:val="28"/>
          <w:szCs w:val="28"/>
        </w:rPr>
        <w:t xml:space="preserve"> с правом решающего голоса </w:t>
      </w:r>
      <w:proofErr w:type="spellStart"/>
      <w:r w:rsidR="00A15D3A">
        <w:rPr>
          <w:color w:val="000000"/>
          <w:sz w:val="28"/>
          <w:szCs w:val="28"/>
        </w:rPr>
        <w:t>Ратмановой</w:t>
      </w:r>
      <w:proofErr w:type="spellEnd"/>
      <w:r w:rsidR="00A15D3A">
        <w:rPr>
          <w:color w:val="000000"/>
          <w:sz w:val="28"/>
          <w:szCs w:val="28"/>
        </w:rPr>
        <w:t xml:space="preserve"> Елены Павловны </w:t>
      </w:r>
      <w:r w:rsidR="00A15D3A" w:rsidRPr="00ED02C7">
        <w:rPr>
          <w:sz w:val="28"/>
          <w:szCs w:val="28"/>
        </w:rPr>
        <w:t xml:space="preserve">18.11.1966 года рождения, </w:t>
      </w:r>
      <w:r w:rsidR="00A15D3A">
        <w:rPr>
          <w:sz w:val="28"/>
          <w:szCs w:val="28"/>
        </w:rPr>
        <w:t xml:space="preserve">образование: </w:t>
      </w:r>
      <w:r w:rsidR="00A15D3A" w:rsidRPr="00ED02C7">
        <w:rPr>
          <w:sz w:val="28"/>
          <w:szCs w:val="28"/>
        </w:rPr>
        <w:t xml:space="preserve">высшее профессиональное, </w:t>
      </w:r>
      <w:r w:rsidR="00A15D3A">
        <w:rPr>
          <w:sz w:val="28"/>
          <w:szCs w:val="28"/>
        </w:rPr>
        <w:t xml:space="preserve">место работы: </w:t>
      </w:r>
      <w:r w:rsidR="00A15D3A" w:rsidRPr="00ED02C7">
        <w:rPr>
          <w:sz w:val="28"/>
          <w:szCs w:val="28"/>
        </w:rPr>
        <w:t>МАОУ Начальная общеобразовательная</w:t>
      </w:r>
      <w:r w:rsidR="00A15D3A">
        <w:rPr>
          <w:sz w:val="28"/>
          <w:szCs w:val="28"/>
        </w:rPr>
        <w:t xml:space="preserve"> школа №1, учителя</w:t>
      </w:r>
      <w:r w:rsidR="00A15D3A">
        <w:rPr>
          <w:sz w:val="28"/>
          <w:szCs w:val="28"/>
        </w:rPr>
        <w:t>,</w:t>
      </w:r>
      <w:r w:rsidR="00A15D3A" w:rsidRPr="00F23AEC">
        <w:rPr>
          <w:sz w:val="28"/>
          <w:szCs w:val="28"/>
        </w:rPr>
        <w:t xml:space="preserve"> </w:t>
      </w:r>
      <w:r w:rsidR="00A15D3A">
        <w:rPr>
          <w:sz w:val="28"/>
          <w:szCs w:val="28"/>
        </w:rPr>
        <w:t>предложенной</w:t>
      </w:r>
      <w:r w:rsidR="00A15D3A">
        <w:rPr>
          <w:sz w:val="28"/>
          <w:szCs w:val="28"/>
        </w:rPr>
        <w:t xml:space="preserve"> собранием избирателей </w:t>
      </w:r>
      <w:r w:rsidR="00A15D3A" w:rsidRPr="00ED02C7">
        <w:rPr>
          <w:sz w:val="28"/>
          <w:szCs w:val="28"/>
        </w:rPr>
        <w:t xml:space="preserve"> </w:t>
      </w:r>
      <w:r w:rsidR="00A15D3A">
        <w:rPr>
          <w:sz w:val="28"/>
          <w:szCs w:val="28"/>
        </w:rPr>
        <w:t>по месту работы.</w:t>
      </w:r>
    </w:p>
    <w:p w:rsidR="00A13824" w:rsidRDefault="00884540" w:rsidP="00A1382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A13824">
        <w:rPr>
          <w:color w:val="000000"/>
          <w:sz w:val="28"/>
          <w:szCs w:val="28"/>
        </w:rPr>
        <w:t>2.Направить настоящее решение в Избирательную комиссию Пермского края, участковую избирательную комисси</w:t>
      </w:r>
      <w:r w:rsidR="002A4F43">
        <w:rPr>
          <w:color w:val="000000"/>
          <w:sz w:val="28"/>
          <w:szCs w:val="28"/>
        </w:rPr>
        <w:t>ю избират</w:t>
      </w:r>
      <w:r w:rsidR="008D1A3C">
        <w:rPr>
          <w:color w:val="000000"/>
          <w:sz w:val="28"/>
          <w:szCs w:val="28"/>
        </w:rPr>
        <w:t>ельного участка  № 09</w:t>
      </w:r>
      <w:r w:rsidR="00A15D3A">
        <w:rPr>
          <w:color w:val="000000"/>
          <w:sz w:val="28"/>
          <w:szCs w:val="28"/>
        </w:rPr>
        <w:t>07</w:t>
      </w:r>
      <w:r w:rsidR="00A13824">
        <w:rPr>
          <w:sz w:val="28"/>
          <w:szCs w:val="28"/>
        </w:rPr>
        <w:t>,</w:t>
      </w:r>
      <w:r w:rsidR="00DB26DF" w:rsidRPr="00DB26DF">
        <w:rPr>
          <w:sz w:val="28"/>
          <w:szCs w:val="28"/>
        </w:rPr>
        <w:t xml:space="preserve"> </w:t>
      </w:r>
      <w:bookmarkStart w:id="0" w:name="_GoBack"/>
      <w:bookmarkEnd w:id="0"/>
      <w:r w:rsidR="00A13824">
        <w:rPr>
          <w:sz w:val="28"/>
          <w:szCs w:val="28"/>
        </w:rPr>
        <w:t>разместить  на сайте территориальной избирательной комиссии в информационно-телек</w:t>
      </w:r>
      <w:r w:rsidR="00E44B72">
        <w:rPr>
          <w:sz w:val="28"/>
          <w:szCs w:val="28"/>
        </w:rPr>
        <w:t>оммуникационной сети «Интернет».</w:t>
      </w:r>
    </w:p>
    <w:p w:rsidR="00A13824" w:rsidRDefault="00A13824" w:rsidP="00A13824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3.​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решения возложить на </w:t>
      </w:r>
      <w:proofErr w:type="spellStart"/>
      <w:r>
        <w:rPr>
          <w:color w:val="000000"/>
          <w:sz w:val="28"/>
          <w:szCs w:val="28"/>
        </w:rPr>
        <w:t>Байсякину</w:t>
      </w:r>
      <w:proofErr w:type="spellEnd"/>
      <w:r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Председатель комиссии                                  С.А. </w:t>
      </w:r>
      <w:proofErr w:type="spellStart"/>
      <w:r>
        <w:rPr>
          <w:szCs w:val="28"/>
        </w:rPr>
        <w:t>Байсякина</w:t>
      </w:r>
      <w:proofErr w:type="spellEnd"/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t>Секретарь комиссии                                        Н.А. Розанова</w:t>
      </w:r>
    </w:p>
    <w:p w:rsidR="00FE72D6" w:rsidRDefault="00FE72D6"/>
    <w:sectPr w:rsidR="00FE72D6" w:rsidSect="00B2565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69"/>
    <w:rsid w:val="00006BBA"/>
    <w:rsid w:val="0003385D"/>
    <w:rsid w:val="000829F5"/>
    <w:rsid w:val="000955A4"/>
    <w:rsid w:val="000B0569"/>
    <w:rsid w:val="000D616B"/>
    <w:rsid w:val="00141F77"/>
    <w:rsid w:val="00151622"/>
    <w:rsid w:val="001A77D7"/>
    <w:rsid w:val="001C4D4A"/>
    <w:rsid w:val="001C4EDE"/>
    <w:rsid w:val="001F5336"/>
    <w:rsid w:val="0020546F"/>
    <w:rsid w:val="00211F54"/>
    <w:rsid w:val="00272BB8"/>
    <w:rsid w:val="002A4F43"/>
    <w:rsid w:val="002C1B78"/>
    <w:rsid w:val="002D1648"/>
    <w:rsid w:val="002D1784"/>
    <w:rsid w:val="00347568"/>
    <w:rsid w:val="003A6AFE"/>
    <w:rsid w:val="003F5BCB"/>
    <w:rsid w:val="004103F6"/>
    <w:rsid w:val="0046473F"/>
    <w:rsid w:val="004739A9"/>
    <w:rsid w:val="004C4A30"/>
    <w:rsid w:val="005E2F5A"/>
    <w:rsid w:val="006A6ECF"/>
    <w:rsid w:val="006E5FD8"/>
    <w:rsid w:val="0074035C"/>
    <w:rsid w:val="0076255E"/>
    <w:rsid w:val="008400C4"/>
    <w:rsid w:val="00841104"/>
    <w:rsid w:val="008658DF"/>
    <w:rsid w:val="00866BBD"/>
    <w:rsid w:val="00884540"/>
    <w:rsid w:val="008D1A3C"/>
    <w:rsid w:val="008E3B60"/>
    <w:rsid w:val="00922AEE"/>
    <w:rsid w:val="00945AD3"/>
    <w:rsid w:val="009D6599"/>
    <w:rsid w:val="00A13824"/>
    <w:rsid w:val="00A15D3A"/>
    <w:rsid w:val="00A87BD4"/>
    <w:rsid w:val="00B24BDC"/>
    <w:rsid w:val="00B25652"/>
    <w:rsid w:val="00B84483"/>
    <w:rsid w:val="00BB2AD7"/>
    <w:rsid w:val="00C02A3A"/>
    <w:rsid w:val="00C22E2D"/>
    <w:rsid w:val="00C934F5"/>
    <w:rsid w:val="00D17DB9"/>
    <w:rsid w:val="00D24D8D"/>
    <w:rsid w:val="00D45297"/>
    <w:rsid w:val="00DB26DF"/>
    <w:rsid w:val="00E44B72"/>
    <w:rsid w:val="00EC659F"/>
    <w:rsid w:val="00EC6713"/>
    <w:rsid w:val="00F12974"/>
    <w:rsid w:val="00F15022"/>
    <w:rsid w:val="00F204A8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2021-08-27T08:11:00Z</cp:lastPrinted>
  <dcterms:created xsi:type="dcterms:W3CDTF">2017-08-25T10:31:00Z</dcterms:created>
  <dcterms:modified xsi:type="dcterms:W3CDTF">2021-08-27T08:27:00Z</dcterms:modified>
</cp:coreProperties>
</file>