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F0CAA" w:rsidTr="004F0CAA">
        <w:trPr>
          <w:trHeight w:val="156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4F0CAA" w:rsidRDefault="004F0CAA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РЕШЕНИЕ </w:t>
            </w:r>
          </w:p>
          <w:p w:rsidR="004F0CAA" w:rsidRDefault="004F0CAA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  <w:p w:rsidR="004F0CAA" w:rsidRDefault="004F0CAA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ТЕРРИТОРИАЛЬНОЙ ИЗБИРАТЕЛЬНОЙ КОМИССИИ </w:t>
            </w:r>
          </w:p>
          <w:p w:rsidR="004F0CAA" w:rsidRDefault="004F0CAA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ГОРОДСКОГО ОКРУГА «ГОРОД ГУБАХА»</w:t>
            </w:r>
          </w:p>
        </w:tc>
      </w:tr>
    </w:tbl>
    <w:p w:rsidR="004F0CAA" w:rsidRDefault="004F0CAA" w:rsidP="004F0CAA">
      <w:pPr>
        <w:tabs>
          <w:tab w:val="left" w:pos="2775"/>
        </w:tabs>
        <w:rPr>
          <w:sz w:val="16"/>
          <w:szCs w:val="16"/>
        </w:rPr>
      </w:pPr>
      <w:r>
        <w:rPr>
          <w:sz w:val="28"/>
          <w:szCs w:val="28"/>
        </w:rPr>
        <w:t xml:space="preserve"> </w:t>
      </w:r>
    </w:p>
    <w:p w:rsidR="004F0CAA" w:rsidRDefault="006E1087" w:rsidP="004F0CAA">
      <w:pPr>
        <w:tabs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>г.</w:t>
      </w:r>
      <w:r w:rsidR="00C10CBB">
        <w:rPr>
          <w:sz w:val="28"/>
          <w:szCs w:val="28"/>
        </w:rPr>
        <w:t xml:space="preserve"> Губаха</w:t>
      </w:r>
      <w:r w:rsidR="00C10CBB">
        <w:rPr>
          <w:sz w:val="28"/>
          <w:szCs w:val="28"/>
        </w:rPr>
        <w:tab/>
      </w:r>
      <w:r w:rsidR="00C10CBB">
        <w:rPr>
          <w:sz w:val="28"/>
          <w:szCs w:val="28"/>
        </w:rPr>
        <w:tab/>
      </w:r>
      <w:r w:rsidR="00C10CBB">
        <w:rPr>
          <w:sz w:val="28"/>
          <w:szCs w:val="28"/>
        </w:rPr>
        <w:tab/>
      </w:r>
      <w:r w:rsidR="00C10CBB">
        <w:rPr>
          <w:sz w:val="28"/>
          <w:szCs w:val="28"/>
        </w:rPr>
        <w:tab/>
      </w:r>
      <w:r w:rsidR="00CE0382">
        <w:rPr>
          <w:sz w:val="28"/>
          <w:szCs w:val="28"/>
        </w:rPr>
        <w:t>27</w:t>
      </w:r>
      <w:r w:rsidR="00CA4042">
        <w:rPr>
          <w:sz w:val="28"/>
          <w:szCs w:val="28"/>
        </w:rPr>
        <w:t>.08</w:t>
      </w:r>
      <w:r w:rsidR="00E5497E">
        <w:rPr>
          <w:sz w:val="28"/>
          <w:szCs w:val="28"/>
        </w:rPr>
        <w:t>.2021</w:t>
      </w:r>
      <w:r w:rsidR="00C10CBB">
        <w:rPr>
          <w:sz w:val="28"/>
          <w:szCs w:val="28"/>
        </w:rPr>
        <w:tab/>
      </w:r>
      <w:r w:rsidR="00C10CBB">
        <w:rPr>
          <w:sz w:val="28"/>
          <w:szCs w:val="28"/>
        </w:rPr>
        <w:tab/>
      </w:r>
      <w:r w:rsidR="00C10CBB">
        <w:rPr>
          <w:sz w:val="28"/>
          <w:szCs w:val="28"/>
        </w:rPr>
        <w:tab/>
      </w:r>
      <w:r w:rsidR="00C10CBB">
        <w:rPr>
          <w:sz w:val="28"/>
          <w:szCs w:val="28"/>
        </w:rPr>
        <w:tab/>
      </w:r>
      <w:r w:rsidR="00CE0382">
        <w:rPr>
          <w:sz w:val="28"/>
          <w:szCs w:val="28"/>
        </w:rPr>
        <w:t>№ 25</w:t>
      </w:r>
      <w:r w:rsidR="00D81182">
        <w:rPr>
          <w:sz w:val="28"/>
          <w:szCs w:val="28"/>
        </w:rPr>
        <w:t>/02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330"/>
        <w:gridCol w:w="4055"/>
      </w:tblGrid>
      <w:tr w:rsidR="004F0CAA" w:rsidTr="004F0CAA">
        <w:trPr>
          <w:trHeight w:val="426"/>
        </w:trPr>
        <w:tc>
          <w:tcPr>
            <w:tcW w:w="540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0CAA" w:rsidRDefault="004F0CAA">
            <w:pPr>
              <w:spacing w:line="276" w:lineRule="auto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4F0CAA" w:rsidRDefault="004F0CAA" w:rsidP="00CE0382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О назначении члена участковой избирательной коми</w:t>
            </w:r>
            <w:r w:rsidR="00D92600">
              <w:rPr>
                <w:b/>
                <w:bCs/>
                <w:color w:val="000000"/>
                <w:sz w:val="28"/>
                <w:szCs w:val="28"/>
                <w:lang w:eastAsia="en-US"/>
              </w:rPr>
              <w:t>с</w:t>
            </w:r>
            <w:r w:rsidR="00CE0382">
              <w:rPr>
                <w:b/>
                <w:bCs/>
                <w:color w:val="000000"/>
                <w:sz w:val="28"/>
                <w:szCs w:val="28"/>
                <w:lang w:eastAsia="en-US"/>
              </w:rPr>
              <w:t>сии избирательного участка №0902</w:t>
            </w: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с правом решающего голоса </w:t>
            </w:r>
            <w:r w:rsidR="00CE0382">
              <w:rPr>
                <w:b/>
                <w:bCs/>
                <w:color w:val="000000"/>
                <w:sz w:val="28"/>
                <w:szCs w:val="28"/>
                <w:lang w:eastAsia="en-US"/>
              </w:rPr>
              <w:t>Целищевой Д.А.</w:t>
            </w:r>
          </w:p>
        </w:tc>
        <w:tc>
          <w:tcPr>
            <w:tcW w:w="414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0CAA" w:rsidRDefault="004F0CAA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4F0CAA" w:rsidRDefault="004F0CAA" w:rsidP="004F0CAA">
      <w:pPr>
        <w:shd w:val="clear" w:color="auto" w:fill="FFFFFF"/>
        <w:spacing w:before="100" w:beforeAutospacing="1" w:after="100" w:afterAutospacing="1"/>
        <w:ind w:firstLine="54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 связи с досрочным прекращением полномочий члена участковой избирательной коми</w:t>
      </w:r>
      <w:r w:rsidR="00D92600">
        <w:rPr>
          <w:color w:val="000000"/>
          <w:sz w:val="28"/>
          <w:szCs w:val="28"/>
        </w:rPr>
        <w:t>с</w:t>
      </w:r>
      <w:r w:rsidR="00CE0382">
        <w:rPr>
          <w:color w:val="000000"/>
          <w:sz w:val="28"/>
          <w:szCs w:val="28"/>
        </w:rPr>
        <w:t>сии избирательного участка №0902</w:t>
      </w:r>
      <w:r>
        <w:rPr>
          <w:color w:val="000000"/>
          <w:sz w:val="28"/>
          <w:szCs w:val="28"/>
        </w:rPr>
        <w:t xml:space="preserve"> с правом решающего голоса </w:t>
      </w:r>
      <w:r w:rsidR="00CE0382">
        <w:rPr>
          <w:sz w:val="28"/>
          <w:szCs w:val="28"/>
        </w:rPr>
        <w:t>Марковой</w:t>
      </w:r>
      <w:r w:rsidR="00D81182">
        <w:rPr>
          <w:sz w:val="28"/>
          <w:szCs w:val="28"/>
        </w:rPr>
        <w:t xml:space="preserve"> Любови </w:t>
      </w:r>
      <w:r w:rsidR="00CE0382">
        <w:rPr>
          <w:sz w:val="28"/>
          <w:szCs w:val="28"/>
        </w:rPr>
        <w:t>Викторовны</w:t>
      </w:r>
      <w:r>
        <w:rPr>
          <w:sz w:val="28"/>
          <w:szCs w:val="28"/>
        </w:rPr>
        <w:t xml:space="preserve"> </w:t>
      </w:r>
      <w:r w:rsidR="00D90706">
        <w:rPr>
          <w:color w:val="000000"/>
          <w:sz w:val="28"/>
          <w:szCs w:val="28"/>
        </w:rPr>
        <w:t xml:space="preserve"> и учитывая резерв составов участковых избирательных</w:t>
      </w:r>
      <w:r>
        <w:rPr>
          <w:color w:val="000000"/>
          <w:sz w:val="28"/>
          <w:szCs w:val="28"/>
        </w:rPr>
        <w:t xml:space="preserve"> комис</w:t>
      </w:r>
      <w:r w:rsidR="00D90706">
        <w:rPr>
          <w:color w:val="000000"/>
          <w:sz w:val="28"/>
          <w:szCs w:val="28"/>
        </w:rPr>
        <w:t>сий</w:t>
      </w:r>
      <w:r w:rsidR="006E1087">
        <w:rPr>
          <w:color w:val="000000"/>
          <w:sz w:val="28"/>
          <w:szCs w:val="28"/>
        </w:rPr>
        <w:t xml:space="preserve"> </w:t>
      </w:r>
      <w:r w:rsidR="00D90706">
        <w:rPr>
          <w:color w:val="000000"/>
          <w:sz w:val="28"/>
          <w:szCs w:val="28"/>
        </w:rPr>
        <w:t>городского округа «Город Губаха»</w:t>
      </w:r>
      <w:r>
        <w:rPr>
          <w:color w:val="000000"/>
          <w:sz w:val="28"/>
          <w:szCs w:val="28"/>
        </w:rPr>
        <w:t>, руководствуясь пунктом 11 статьи 29 Федерального закона от 12.06.2002 №67-ФЗ «Об основных гарантиях избирательных прав и права на участие в референдуме граждан Российской Федерации»,</w:t>
      </w:r>
      <w:proofErr w:type="gramEnd"/>
    </w:p>
    <w:p w:rsidR="004F0CAA" w:rsidRDefault="004F0CAA" w:rsidP="004F0CAA">
      <w:pPr>
        <w:shd w:val="clear" w:color="auto" w:fill="FFFFFF"/>
        <w:spacing w:before="100" w:beforeAutospacing="1" w:after="100" w:afterAutospacing="1"/>
        <w:ind w:firstLine="5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Комиссия </w:t>
      </w: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 xml:space="preserve"> е ш а е т:</w:t>
      </w:r>
    </w:p>
    <w:p w:rsidR="004F0CAA" w:rsidRDefault="004F0CAA" w:rsidP="004F0CAA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1.​ Назначить </w:t>
      </w:r>
      <w:r w:rsidR="00CE0382">
        <w:rPr>
          <w:sz w:val="28"/>
          <w:szCs w:val="28"/>
        </w:rPr>
        <w:t>Целищеву Дарью Александровну</w:t>
      </w:r>
      <w:r w:rsidR="00597AF4">
        <w:rPr>
          <w:sz w:val="28"/>
          <w:szCs w:val="28"/>
        </w:rPr>
        <w:t xml:space="preserve">, </w:t>
      </w:r>
      <w:r w:rsidR="00CE0382" w:rsidRPr="00CE0382">
        <w:rPr>
          <w:sz w:val="28"/>
          <w:szCs w:val="28"/>
        </w:rPr>
        <w:t>01.11.1986</w:t>
      </w:r>
      <w:r w:rsidR="00D81182">
        <w:rPr>
          <w:sz w:val="28"/>
          <w:szCs w:val="28"/>
        </w:rPr>
        <w:t xml:space="preserve"> </w:t>
      </w:r>
      <w:r w:rsidR="00A95AFE" w:rsidRPr="00CE39A4">
        <w:rPr>
          <w:sz w:val="28"/>
          <w:szCs w:val="28"/>
        </w:rPr>
        <w:t xml:space="preserve">года рождения, </w:t>
      </w:r>
      <w:r w:rsidR="00A95AFE">
        <w:rPr>
          <w:sz w:val="28"/>
          <w:szCs w:val="28"/>
        </w:rPr>
        <w:t xml:space="preserve">образование: </w:t>
      </w:r>
      <w:r w:rsidR="00CE0382">
        <w:rPr>
          <w:sz w:val="28"/>
          <w:szCs w:val="28"/>
        </w:rPr>
        <w:t>высшее</w:t>
      </w:r>
      <w:r w:rsidR="00A95AFE" w:rsidRPr="00CE39A4">
        <w:rPr>
          <w:sz w:val="28"/>
          <w:szCs w:val="28"/>
        </w:rPr>
        <w:t xml:space="preserve">, </w:t>
      </w:r>
      <w:r w:rsidR="00CE0382">
        <w:rPr>
          <w:sz w:val="28"/>
          <w:szCs w:val="28"/>
        </w:rPr>
        <w:t xml:space="preserve">место работы: </w:t>
      </w:r>
      <w:r w:rsidR="00CE0382" w:rsidRPr="00CE0382">
        <w:rPr>
          <w:sz w:val="28"/>
          <w:szCs w:val="28"/>
        </w:rPr>
        <w:t>ФКУ Исправительная колония № 12 ОУХД ГУФСИН России по Пермскому краю, бухгалтер</w:t>
      </w:r>
      <w:r w:rsidR="00CE0382">
        <w:rPr>
          <w:sz w:val="28"/>
          <w:szCs w:val="28"/>
        </w:rPr>
        <w:t>а</w:t>
      </w:r>
      <w:r w:rsidR="008D1DE0">
        <w:rPr>
          <w:sz w:val="28"/>
          <w:szCs w:val="28"/>
        </w:rPr>
        <w:t>,</w:t>
      </w:r>
      <w:r w:rsidR="00C34EBD">
        <w:rPr>
          <w:color w:val="000000"/>
          <w:sz w:val="28"/>
          <w:szCs w:val="28"/>
        </w:rPr>
        <w:t xml:space="preserve"> </w:t>
      </w:r>
      <w:proofErr w:type="gramStart"/>
      <w:r w:rsidR="00D81182">
        <w:rPr>
          <w:sz w:val="28"/>
          <w:szCs w:val="28"/>
        </w:rPr>
        <w:t>предложенную</w:t>
      </w:r>
      <w:proofErr w:type="gramEnd"/>
      <w:r w:rsidR="00E5497E">
        <w:rPr>
          <w:sz w:val="28"/>
          <w:szCs w:val="28"/>
        </w:rPr>
        <w:t xml:space="preserve">  </w:t>
      </w:r>
      <w:r w:rsidR="00CE0382">
        <w:rPr>
          <w:sz w:val="28"/>
          <w:szCs w:val="28"/>
        </w:rPr>
        <w:t>собранием избирателей по месту работы</w:t>
      </w:r>
      <w:r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членом участковой избирательной комис</w:t>
      </w:r>
      <w:r w:rsidR="006E1087">
        <w:rPr>
          <w:color w:val="000000"/>
          <w:sz w:val="28"/>
          <w:szCs w:val="28"/>
        </w:rPr>
        <w:t xml:space="preserve">сии избирательного участка № </w:t>
      </w:r>
      <w:r w:rsidR="00CE0382">
        <w:rPr>
          <w:color w:val="000000"/>
          <w:sz w:val="28"/>
          <w:szCs w:val="28"/>
        </w:rPr>
        <w:t>0902</w:t>
      </w:r>
      <w:r w:rsidR="00E5497E">
        <w:rPr>
          <w:color w:val="000000"/>
          <w:sz w:val="28"/>
          <w:szCs w:val="28"/>
        </w:rPr>
        <w:t xml:space="preserve"> с правом решающего голоса.</w:t>
      </w:r>
    </w:p>
    <w:p w:rsidR="004F0CAA" w:rsidRDefault="004F0CAA" w:rsidP="00E14039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2</w:t>
      </w:r>
      <w:r>
        <w:rPr>
          <w:color w:val="000000"/>
          <w:szCs w:val="28"/>
        </w:rPr>
        <w:t>.​ </w:t>
      </w:r>
      <w:r>
        <w:rPr>
          <w:color w:val="000000"/>
          <w:sz w:val="28"/>
          <w:szCs w:val="28"/>
        </w:rPr>
        <w:t>Направить настоящее решение в Избирательную комиссию Пермского края, участковую избирательную комис</w:t>
      </w:r>
      <w:r w:rsidR="00E14039">
        <w:rPr>
          <w:color w:val="000000"/>
          <w:sz w:val="28"/>
          <w:szCs w:val="28"/>
        </w:rPr>
        <w:t xml:space="preserve">сию избирательного участка № </w:t>
      </w:r>
      <w:r w:rsidR="00CE0382">
        <w:rPr>
          <w:color w:val="000000"/>
          <w:sz w:val="28"/>
          <w:szCs w:val="28"/>
        </w:rPr>
        <w:t>0902</w:t>
      </w:r>
      <w:r w:rsidR="00B26640">
        <w:rPr>
          <w:color w:val="000000"/>
          <w:sz w:val="28"/>
          <w:szCs w:val="28"/>
        </w:rPr>
        <w:t>,</w:t>
      </w:r>
      <w:r w:rsidR="00E14039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разместить  на сайте территориальной избирательной комиссии в информационно-телек</w:t>
      </w:r>
      <w:r w:rsidR="006564F4">
        <w:rPr>
          <w:sz w:val="28"/>
          <w:szCs w:val="28"/>
        </w:rPr>
        <w:t>оммуникационной сети «Интернет».</w:t>
      </w:r>
    </w:p>
    <w:p w:rsidR="004F0CAA" w:rsidRDefault="004F0CAA" w:rsidP="004F0CAA">
      <w:pPr>
        <w:pStyle w:val="2"/>
        <w:spacing w:after="0" w:line="240" w:lineRule="auto"/>
        <w:ind w:right="15" w:firstLine="456"/>
        <w:jc w:val="both"/>
        <w:rPr>
          <w:color w:val="000000"/>
          <w:szCs w:val="28"/>
        </w:rPr>
      </w:pPr>
      <w:r>
        <w:rPr>
          <w:color w:val="000000"/>
          <w:szCs w:val="28"/>
        </w:rPr>
        <w:t>3.​ </w:t>
      </w:r>
      <w:proofErr w:type="gramStart"/>
      <w:r>
        <w:rPr>
          <w:color w:val="000000"/>
          <w:szCs w:val="28"/>
        </w:rPr>
        <w:t>Контроль за</w:t>
      </w:r>
      <w:proofErr w:type="gramEnd"/>
      <w:r>
        <w:rPr>
          <w:color w:val="000000"/>
          <w:szCs w:val="28"/>
        </w:rPr>
        <w:t xml:space="preserve"> исполнением решения возложить на  </w:t>
      </w:r>
      <w:proofErr w:type="spellStart"/>
      <w:r>
        <w:rPr>
          <w:color w:val="000000"/>
          <w:szCs w:val="28"/>
        </w:rPr>
        <w:t>Байсякину</w:t>
      </w:r>
      <w:proofErr w:type="spellEnd"/>
      <w:r>
        <w:rPr>
          <w:color w:val="000000"/>
          <w:szCs w:val="28"/>
        </w:rPr>
        <w:t xml:space="preserve"> С.А. – председателя территориальной избирательной комиссии городского округа «Город Губаха».</w:t>
      </w:r>
    </w:p>
    <w:p w:rsidR="004F0CAA" w:rsidRDefault="004F0CAA" w:rsidP="004F0CAA">
      <w:pPr>
        <w:tabs>
          <w:tab w:val="left" w:pos="2775"/>
        </w:tabs>
        <w:rPr>
          <w:sz w:val="28"/>
          <w:szCs w:val="28"/>
        </w:rPr>
      </w:pPr>
    </w:p>
    <w:p w:rsidR="004F0CAA" w:rsidRDefault="004F0CAA" w:rsidP="004F0CA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                                  С.А. </w:t>
      </w:r>
      <w:proofErr w:type="spellStart"/>
      <w:r>
        <w:rPr>
          <w:sz w:val="28"/>
          <w:szCs w:val="28"/>
        </w:rPr>
        <w:t>Байсякина</w:t>
      </w:r>
      <w:proofErr w:type="spellEnd"/>
    </w:p>
    <w:p w:rsidR="00597AF4" w:rsidRDefault="00597AF4" w:rsidP="004F0CAA">
      <w:pPr>
        <w:pStyle w:val="a3"/>
        <w:ind w:firstLine="709"/>
        <w:rPr>
          <w:sz w:val="28"/>
          <w:szCs w:val="28"/>
        </w:rPr>
      </w:pPr>
    </w:p>
    <w:p w:rsidR="004F0CAA" w:rsidRDefault="004F0CAA" w:rsidP="004F0CA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Секретарь комиссии                                        Н.А. Розанова</w:t>
      </w:r>
    </w:p>
    <w:p w:rsidR="00FE72D6" w:rsidRDefault="00FE72D6"/>
    <w:sectPr w:rsidR="00FE7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457"/>
    <w:rsid w:val="00006BBA"/>
    <w:rsid w:val="0003385D"/>
    <w:rsid w:val="00034176"/>
    <w:rsid w:val="00045529"/>
    <w:rsid w:val="0005700D"/>
    <w:rsid w:val="000829F5"/>
    <w:rsid w:val="000955A4"/>
    <w:rsid w:val="00141F77"/>
    <w:rsid w:val="001A117C"/>
    <w:rsid w:val="001A77D7"/>
    <w:rsid w:val="001C4D4A"/>
    <w:rsid w:val="001C4EDE"/>
    <w:rsid w:val="001F5336"/>
    <w:rsid w:val="00211F54"/>
    <w:rsid w:val="00272BB8"/>
    <w:rsid w:val="002833FF"/>
    <w:rsid w:val="00286457"/>
    <w:rsid w:val="002C1B78"/>
    <w:rsid w:val="002C6E14"/>
    <w:rsid w:val="002D1648"/>
    <w:rsid w:val="002D1784"/>
    <w:rsid w:val="003F5BCB"/>
    <w:rsid w:val="00454A5D"/>
    <w:rsid w:val="004739A9"/>
    <w:rsid w:val="004D54B4"/>
    <w:rsid w:val="004F0CAA"/>
    <w:rsid w:val="00577F05"/>
    <w:rsid w:val="00597AF4"/>
    <w:rsid w:val="006564F4"/>
    <w:rsid w:val="006A6ECF"/>
    <w:rsid w:val="006E1087"/>
    <w:rsid w:val="0076255E"/>
    <w:rsid w:val="007825B5"/>
    <w:rsid w:val="00783480"/>
    <w:rsid w:val="007B347A"/>
    <w:rsid w:val="008400C4"/>
    <w:rsid w:val="008658DF"/>
    <w:rsid w:val="008D1DE0"/>
    <w:rsid w:val="00922AEE"/>
    <w:rsid w:val="00A87BD4"/>
    <w:rsid w:val="00A95AFE"/>
    <w:rsid w:val="00AC57B9"/>
    <w:rsid w:val="00B24BDC"/>
    <w:rsid w:val="00B26640"/>
    <w:rsid w:val="00BB2AD7"/>
    <w:rsid w:val="00C10CBB"/>
    <w:rsid w:val="00C22E2D"/>
    <w:rsid w:val="00C34EBD"/>
    <w:rsid w:val="00C934F5"/>
    <w:rsid w:val="00CA4042"/>
    <w:rsid w:val="00CE0382"/>
    <w:rsid w:val="00D17DB9"/>
    <w:rsid w:val="00D24D8D"/>
    <w:rsid w:val="00D45297"/>
    <w:rsid w:val="00D81182"/>
    <w:rsid w:val="00D90706"/>
    <w:rsid w:val="00D92600"/>
    <w:rsid w:val="00E14039"/>
    <w:rsid w:val="00E51073"/>
    <w:rsid w:val="00E5497E"/>
    <w:rsid w:val="00E77508"/>
    <w:rsid w:val="00EC659F"/>
    <w:rsid w:val="00EC6713"/>
    <w:rsid w:val="00F12974"/>
    <w:rsid w:val="00F15022"/>
    <w:rsid w:val="00F204A8"/>
    <w:rsid w:val="00F32324"/>
    <w:rsid w:val="00F76C70"/>
    <w:rsid w:val="00FE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C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F0CA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F0C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4F0CAA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4F0C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нак Знак Знак Знак"/>
    <w:basedOn w:val="a"/>
    <w:rsid w:val="00AC57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C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F0CA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F0C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4F0CAA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4F0C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нак Знак Знак Знак"/>
    <w:basedOn w:val="a"/>
    <w:rsid w:val="00AC57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7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43</cp:revision>
  <cp:lastPrinted>2021-08-27T08:22:00Z</cp:lastPrinted>
  <dcterms:created xsi:type="dcterms:W3CDTF">2017-08-25T13:52:00Z</dcterms:created>
  <dcterms:modified xsi:type="dcterms:W3CDTF">2021-08-27T08:23:00Z</dcterms:modified>
</cp:coreProperties>
</file>