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432BF" w:rsidTr="002C2136">
        <w:trPr>
          <w:trHeight w:val="1760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C432BF" w:rsidRDefault="00C432BF" w:rsidP="002C2136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РЕШЕНИЕ </w:t>
            </w:r>
          </w:p>
          <w:p w:rsidR="00C432BF" w:rsidRDefault="00C432BF" w:rsidP="002C2136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  <w:p w:rsidR="00C432BF" w:rsidRDefault="00C432BF" w:rsidP="002C2136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ТЕРРИТОРИАЛЬНОЙ ИЗБИРАТЕЛЬНОЙ КОМИССИИ </w:t>
            </w:r>
          </w:p>
          <w:p w:rsidR="00C432BF" w:rsidRDefault="00C432BF" w:rsidP="002C2136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 ГОРОДСКОГО ОКРУГА «ГОРОД ГУБАХА»</w:t>
            </w:r>
          </w:p>
          <w:p w:rsidR="00C432BF" w:rsidRDefault="00C432BF" w:rsidP="002C2136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</w:tr>
    </w:tbl>
    <w:p w:rsidR="00C432BF" w:rsidRDefault="00C432BF" w:rsidP="00C432BF">
      <w:pPr>
        <w:tabs>
          <w:tab w:val="left" w:pos="2775"/>
        </w:tabs>
        <w:rPr>
          <w:sz w:val="16"/>
          <w:szCs w:val="16"/>
        </w:rPr>
      </w:pPr>
      <w:r>
        <w:rPr>
          <w:sz w:val="28"/>
          <w:szCs w:val="28"/>
        </w:rPr>
        <w:t xml:space="preserve"> </w:t>
      </w:r>
    </w:p>
    <w:p w:rsidR="00C432BF" w:rsidRDefault="00C432BF" w:rsidP="00C432BF">
      <w:pPr>
        <w:tabs>
          <w:tab w:val="left" w:pos="2775"/>
        </w:tabs>
        <w:rPr>
          <w:sz w:val="28"/>
          <w:szCs w:val="28"/>
        </w:rPr>
      </w:pPr>
      <w:r>
        <w:rPr>
          <w:sz w:val="28"/>
          <w:szCs w:val="28"/>
        </w:rPr>
        <w:t xml:space="preserve">г. Губаха         </w:t>
      </w:r>
      <w:r w:rsidR="004E4FFB">
        <w:rPr>
          <w:sz w:val="28"/>
          <w:szCs w:val="28"/>
        </w:rPr>
        <w:t xml:space="preserve">                              23.08</w:t>
      </w:r>
      <w:r w:rsidR="002C0994">
        <w:rPr>
          <w:sz w:val="28"/>
          <w:szCs w:val="28"/>
        </w:rPr>
        <w:t>.2021</w:t>
      </w:r>
      <w:r>
        <w:rPr>
          <w:sz w:val="28"/>
          <w:szCs w:val="28"/>
        </w:rPr>
        <w:t xml:space="preserve">           </w:t>
      </w:r>
      <w:r w:rsidR="00B75F2D">
        <w:rPr>
          <w:sz w:val="28"/>
          <w:szCs w:val="28"/>
        </w:rPr>
        <w:t xml:space="preserve">   </w:t>
      </w:r>
      <w:r w:rsidR="004E4FFB">
        <w:rPr>
          <w:sz w:val="28"/>
          <w:szCs w:val="28"/>
        </w:rPr>
        <w:t xml:space="preserve">                         № 24/01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425"/>
        <w:gridCol w:w="3960"/>
      </w:tblGrid>
      <w:tr w:rsidR="00C432BF" w:rsidTr="002C2136">
        <w:trPr>
          <w:trHeight w:val="426"/>
        </w:trPr>
        <w:tc>
          <w:tcPr>
            <w:tcW w:w="558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432BF" w:rsidRDefault="00C432BF" w:rsidP="002C2136">
            <w:pPr>
              <w:spacing w:before="100" w:beforeAutospacing="1" w:after="100" w:afterAutospacing="1" w:line="276" w:lineRule="auto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</w:p>
          <w:p w:rsidR="00C432BF" w:rsidRDefault="00C432BF" w:rsidP="004E4FFB">
            <w:pPr>
              <w:spacing w:before="100" w:beforeAutospacing="1" w:after="100" w:afterAutospacing="1"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Об освобождении от занимаемой должности председателя  участковой избирательной комисс</w:t>
            </w:r>
            <w:r w:rsidR="004E4FFB">
              <w:rPr>
                <w:b/>
                <w:bCs/>
                <w:color w:val="000000"/>
                <w:sz w:val="28"/>
                <w:szCs w:val="28"/>
                <w:lang w:eastAsia="en-US"/>
              </w:rPr>
              <w:t>ии избирательного участка № 0915</w:t>
            </w:r>
            <w:r w:rsidR="00C3235F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4E4FFB">
              <w:rPr>
                <w:b/>
                <w:bCs/>
                <w:color w:val="000000"/>
                <w:sz w:val="28"/>
                <w:szCs w:val="28"/>
                <w:lang w:eastAsia="en-US"/>
              </w:rPr>
              <w:t>Буториной</w:t>
            </w:r>
            <w:proofErr w:type="spellEnd"/>
            <w:r w:rsidR="004E4FFB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В.П.</w:t>
            </w: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14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432BF" w:rsidRDefault="00C432BF" w:rsidP="002C2136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:rsidR="00C432BF" w:rsidRDefault="00C432BF" w:rsidP="00C432BF">
      <w:pPr>
        <w:shd w:val="clear" w:color="auto" w:fill="FFFFFF"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proofErr w:type="gramStart"/>
      <w:r>
        <w:rPr>
          <w:color w:val="000000"/>
          <w:sz w:val="28"/>
          <w:szCs w:val="28"/>
        </w:rPr>
        <w:t xml:space="preserve">В связи с подачей </w:t>
      </w:r>
      <w:proofErr w:type="spellStart"/>
      <w:r w:rsidR="004E4FFB">
        <w:rPr>
          <w:color w:val="000000"/>
          <w:sz w:val="28"/>
          <w:szCs w:val="28"/>
        </w:rPr>
        <w:t>Буториной</w:t>
      </w:r>
      <w:proofErr w:type="spellEnd"/>
      <w:r w:rsidR="004E4FFB">
        <w:rPr>
          <w:color w:val="000000"/>
          <w:sz w:val="28"/>
          <w:szCs w:val="28"/>
        </w:rPr>
        <w:t xml:space="preserve"> В.П.</w:t>
      </w:r>
      <w:r w:rsidR="00816383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председателем  участковой избирательной комис</w:t>
      </w:r>
      <w:r w:rsidR="00761233">
        <w:rPr>
          <w:color w:val="000000"/>
          <w:sz w:val="28"/>
          <w:szCs w:val="28"/>
        </w:rPr>
        <w:t>сии избирательного участка №09</w:t>
      </w:r>
      <w:r w:rsidR="004E4FFB">
        <w:rPr>
          <w:color w:val="000000"/>
          <w:sz w:val="28"/>
          <w:szCs w:val="28"/>
        </w:rPr>
        <w:t>15</w:t>
      </w:r>
      <w:r>
        <w:rPr>
          <w:color w:val="000000"/>
          <w:sz w:val="28"/>
          <w:szCs w:val="28"/>
        </w:rPr>
        <w:t xml:space="preserve">, личного письменного заявления об освобождении от занимаемой должности </w:t>
      </w:r>
      <w:r w:rsidR="003A5D37">
        <w:rPr>
          <w:color w:val="000000"/>
          <w:sz w:val="28"/>
          <w:szCs w:val="28"/>
        </w:rPr>
        <w:t>председателя комиссии</w:t>
      </w:r>
      <w:r w:rsidR="002C0994">
        <w:rPr>
          <w:color w:val="000000"/>
          <w:sz w:val="28"/>
          <w:szCs w:val="28"/>
        </w:rPr>
        <w:t>,</w:t>
      </w:r>
      <w:r w:rsidR="003A5D3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основании подпункта «а» пункта 6 статьи 29 Федерального закона от 12.06.2002 №67-ФЗ «Об основных гарантиях избирательных прав и права на участие в референдуме граждан Российской Федерации», статьи 11 Закона Пермского края от 20.02.2007 № 4-ПК « О</w:t>
      </w:r>
      <w:proofErr w:type="gramEnd"/>
      <w:r>
        <w:rPr>
          <w:color w:val="000000"/>
          <w:sz w:val="28"/>
          <w:szCs w:val="28"/>
        </w:rPr>
        <w:t xml:space="preserve"> территориальных избирательных </w:t>
      </w:r>
      <w:proofErr w:type="gramStart"/>
      <w:r>
        <w:rPr>
          <w:color w:val="000000"/>
          <w:sz w:val="28"/>
          <w:szCs w:val="28"/>
        </w:rPr>
        <w:t>комиссиях</w:t>
      </w:r>
      <w:proofErr w:type="gramEnd"/>
      <w:r>
        <w:rPr>
          <w:color w:val="000000"/>
          <w:sz w:val="28"/>
          <w:szCs w:val="28"/>
        </w:rPr>
        <w:t xml:space="preserve"> Пермского края»,</w:t>
      </w:r>
    </w:p>
    <w:p w:rsidR="00C432BF" w:rsidRDefault="00C432BF" w:rsidP="00C432BF">
      <w:pPr>
        <w:shd w:val="clear" w:color="auto" w:fill="FFFFFF"/>
        <w:spacing w:before="100" w:beforeAutospacing="1" w:after="100" w:afterAutospacing="1"/>
        <w:ind w:firstLine="54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Комиссия </w:t>
      </w:r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 xml:space="preserve"> е ш а е т:</w:t>
      </w:r>
    </w:p>
    <w:p w:rsidR="00C432BF" w:rsidRDefault="00C432BF" w:rsidP="00C432BF">
      <w:pPr>
        <w:tabs>
          <w:tab w:val="left" w:pos="2775"/>
        </w:tabs>
        <w:ind w:right="-8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B75F2D">
        <w:rPr>
          <w:color w:val="000000"/>
          <w:sz w:val="28"/>
          <w:szCs w:val="28"/>
        </w:rPr>
        <w:t xml:space="preserve">    1.​ Освободить досрочно с </w:t>
      </w:r>
      <w:r w:rsidR="004E4FFB">
        <w:rPr>
          <w:color w:val="000000"/>
          <w:sz w:val="28"/>
          <w:szCs w:val="28"/>
        </w:rPr>
        <w:t>23</w:t>
      </w:r>
      <w:r w:rsidR="001F701B">
        <w:rPr>
          <w:color w:val="000000"/>
          <w:sz w:val="28"/>
          <w:szCs w:val="28"/>
        </w:rPr>
        <w:t xml:space="preserve"> </w:t>
      </w:r>
      <w:r w:rsidR="004E4FFB">
        <w:rPr>
          <w:color w:val="000000"/>
          <w:sz w:val="28"/>
          <w:szCs w:val="28"/>
        </w:rPr>
        <w:t>августа</w:t>
      </w:r>
      <w:r>
        <w:rPr>
          <w:color w:val="000000"/>
          <w:sz w:val="28"/>
          <w:szCs w:val="28"/>
        </w:rPr>
        <w:t xml:space="preserve"> </w:t>
      </w:r>
      <w:r w:rsidR="002C0994">
        <w:rPr>
          <w:color w:val="000000"/>
          <w:sz w:val="28"/>
          <w:szCs w:val="28"/>
        </w:rPr>
        <w:t xml:space="preserve">2021 </w:t>
      </w:r>
      <w:r>
        <w:rPr>
          <w:color w:val="000000"/>
          <w:sz w:val="28"/>
          <w:szCs w:val="28"/>
        </w:rPr>
        <w:t xml:space="preserve">года </w:t>
      </w:r>
      <w:proofErr w:type="spellStart"/>
      <w:r w:rsidR="004E4FFB">
        <w:rPr>
          <w:color w:val="000000"/>
          <w:sz w:val="28"/>
          <w:szCs w:val="28"/>
        </w:rPr>
        <w:t>Буторину</w:t>
      </w:r>
      <w:proofErr w:type="spellEnd"/>
      <w:r w:rsidR="004E4FFB">
        <w:rPr>
          <w:color w:val="000000"/>
          <w:sz w:val="28"/>
          <w:szCs w:val="28"/>
        </w:rPr>
        <w:t xml:space="preserve"> Викторию Павловну</w:t>
      </w:r>
      <w:r w:rsidR="00816383">
        <w:rPr>
          <w:color w:val="000000"/>
          <w:sz w:val="28"/>
          <w:szCs w:val="28"/>
        </w:rPr>
        <w:t xml:space="preserve"> </w:t>
      </w:r>
      <w:r w:rsidR="00E45D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 должности председателя участковой избирательной коми</w:t>
      </w:r>
      <w:r w:rsidR="00E45DCB">
        <w:rPr>
          <w:color w:val="000000"/>
          <w:sz w:val="28"/>
          <w:szCs w:val="28"/>
        </w:rPr>
        <w:t>с</w:t>
      </w:r>
      <w:r w:rsidR="00761233">
        <w:rPr>
          <w:color w:val="000000"/>
          <w:sz w:val="28"/>
          <w:szCs w:val="28"/>
        </w:rPr>
        <w:t>сии избирательного участка №09</w:t>
      </w:r>
      <w:r w:rsidR="004E4FFB">
        <w:rPr>
          <w:color w:val="000000"/>
          <w:sz w:val="28"/>
          <w:szCs w:val="28"/>
        </w:rPr>
        <w:t>15</w:t>
      </w:r>
      <w:r>
        <w:rPr>
          <w:color w:val="000000"/>
          <w:sz w:val="28"/>
          <w:szCs w:val="28"/>
        </w:rPr>
        <w:t>.</w:t>
      </w:r>
    </w:p>
    <w:p w:rsidR="00C432BF" w:rsidRDefault="00C432BF" w:rsidP="00C432BF">
      <w:pPr>
        <w:tabs>
          <w:tab w:val="left" w:pos="2775"/>
        </w:tabs>
        <w:ind w:right="-8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2.​ Направить настоящее решение в Избирательную комиссию Пермского края, участковую избирательную комисс</w:t>
      </w:r>
      <w:r w:rsidR="00E45DCB">
        <w:rPr>
          <w:color w:val="000000"/>
          <w:sz w:val="28"/>
          <w:szCs w:val="28"/>
        </w:rPr>
        <w:t>и</w:t>
      </w:r>
      <w:r w:rsidR="00095A82">
        <w:rPr>
          <w:color w:val="000000"/>
          <w:sz w:val="28"/>
          <w:szCs w:val="28"/>
        </w:rPr>
        <w:t xml:space="preserve">ю избирательного участка  № </w:t>
      </w:r>
      <w:r w:rsidR="00B75F2D">
        <w:rPr>
          <w:color w:val="000000"/>
          <w:sz w:val="28"/>
          <w:szCs w:val="28"/>
        </w:rPr>
        <w:t>09</w:t>
      </w:r>
      <w:r w:rsidR="004E4FFB">
        <w:rPr>
          <w:color w:val="000000"/>
          <w:sz w:val="28"/>
          <w:szCs w:val="28"/>
        </w:rPr>
        <w:t>15</w:t>
      </w:r>
      <w:bookmarkStart w:id="0" w:name="_GoBack"/>
      <w:bookmarkEnd w:id="0"/>
      <w:r>
        <w:rPr>
          <w:sz w:val="28"/>
          <w:szCs w:val="28"/>
        </w:rPr>
        <w:t>, разместить  на сайте территориальной избирательной комиссии в информационно-телек</w:t>
      </w:r>
      <w:r w:rsidR="00C20849">
        <w:rPr>
          <w:sz w:val="28"/>
          <w:szCs w:val="28"/>
        </w:rPr>
        <w:t>оммуникационной сети «Интернет».</w:t>
      </w:r>
    </w:p>
    <w:p w:rsidR="00C432BF" w:rsidRDefault="00C432BF" w:rsidP="00C432BF">
      <w:pPr>
        <w:pStyle w:val="2"/>
        <w:spacing w:after="0" w:line="240" w:lineRule="auto"/>
        <w:ind w:right="15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3235F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.​ 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решения возложить на </w:t>
      </w:r>
      <w:proofErr w:type="spellStart"/>
      <w:r>
        <w:rPr>
          <w:color w:val="000000"/>
          <w:sz w:val="28"/>
          <w:szCs w:val="28"/>
        </w:rPr>
        <w:t>Байсякину</w:t>
      </w:r>
      <w:proofErr w:type="spellEnd"/>
      <w:r>
        <w:rPr>
          <w:color w:val="000000"/>
          <w:sz w:val="28"/>
          <w:szCs w:val="28"/>
        </w:rPr>
        <w:t xml:space="preserve"> С.А. – председателя территориальной избирательной комиссии городского округа «Город Губаха».</w:t>
      </w:r>
    </w:p>
    <w:p w:rsidR="00C432BF" w:rsidRDefault="00C432BF" w:rsidP="00C432BF">
      <w:pPr>
        <w:pStyle w:val="2"/>
        <w:spacing w:after="0" w:line="240" w:lineRule="auto"/>
        <w:ind w:right="15"/>
        <w:jc w:val="both"/>
        <w:rPr>
          <w:sz w:val="28"/>
          <w:szCs w:val="28"/>
        </w:rPr>
      </w:pPr>
    </w:p>
    <w:p w:rsidR="00C432BF" w:rsidRDefault="00C432BF" w:rsidP="00C432BF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Председатель комиссии                                  С.А. </w:t>
      </w:r>
      <w:proofErr w:type="spellStart"/>
      <w:r>
        <w:rPr>
          <w:szCs w:val="28"/>
        </w:rPr>
        <w:t>Байсякина</w:t>
      </w:r>
      <w:proofErr w:type="spellEnd"/>
    </w:p>
    <w:p w:rsidR="00C432BF" w:rsidRDefault="00C432BF" w:rsidP="00C432BF">
      <w:pPr>
        <w:pStyle w:val="a3"/>
        <w:spacing w:line="240" w:lineRule="auto"/>
        <w:ind w:firstLine="709"/>
      </w:pPr>
    </w:p>
    <w:p w:rsidR="00C432BF" w:rsidRDefault="00C432BF" w:rsidP="00C432BF">
      <w:pPr>
        <w:pStyle w:val="a3"/>
        <w:spacing w:line="240" w:lineRule="auto"/>
        <w:ind w:firstLine="709"/>
        <w:rPr>
          <w:szCs w:val="28"/>
        </w:rPr>
      </w:pPr>
      <w:r>
        <w:t>Секретарь комиссии                                        Н.А. Розанова</w:t>
      </w:r>
    </w:p>
    <w:p w:rsidR="00C432BF" w:rsidRDefault="00C432BF" w:rsidP="00C432BF"/>
    <w:p w:rsidR="00FE72D6" w:rsidRDefault="00FE72D6"/>
    <w:sectPr w:rsidR="00FE72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956"/>
    <w:rsid w:val="00006BBA"/>
    <w:rsid w:val="0003385D"/>
    <w:rsid w:val="000829F5"/>
    <w:rsid w:val="000955A4"/>
    <w:rsid w:val="00095A82"/>
    <w:rsid w:val="00141F77"/>
    <w:rsid w:val="001A77D7"/>
    <w:rsid w:val="001C4D4A"/>
    <w:rsid w:val="001C4EDE"/>
    <w:rsid w:val="001F5336"/>
    <w:rsid w:val="001F701B"/>
    <w:rsid w:val="00211F54"/>
    <w:rsid w:val="00272BB8"/>
    <w:rsid w:val="002C0994"/>
    <w:rsid w:val="002C1B78"/>
    <w:rsid w:val="002D1648"/>
    <w:rsid w:val="002D1784"/>
    <w:rsid w:val="003339F4"/>
    <w:rsid w:val="003A5D37"/>
    <w:rsid w:val="003F5BCB"/>
    <w:rsid w:val="004739A9"/>
    <w:rsid w:val="004E4FFB"/>
    <w:rsid w:val="006A6ECF"/>
    <w:rsid w:val="00761233"/>
    <w:rsid w:val="0076255E"/>
    <w:rsid w:val="00796499"/>
    <w:rsid w:val="00816383"/>
    <w:rsid w:val="008400C4"/>
    <w:rsid w:val="008658DF"/>
    <w:rsid w:val="00922AEE"/>
    <w:rsid w:val="00A87BD4"/>
    <w:rsid w:val="00AD7956"/>
    <w:rsid w:val="00B24BDC"/>
    <w:rsid w:val="00B75F2D"/>
    <w:rsid w:val="00BB2AD7"/>
    <w:rsid w:val="00C15A84"/>
    <w:rsid w:val="00C20849"/>
    <w:rsid w:val="00C22E2D"/>
    <w:rsid w:val="00C3235F"/>
    <w:rsid w:val="00C432BF"/>
    <w:rsid w:val="00C934F5"/>
    <w:rsid w:val="00D17DB9"/>
    <w:rsid w:val="00D24D8D"/>
    <w:rsid w:val="00D45297"/>
    <w:rsid w:val="00E14B42"/>
    <w:rsid w:val="00E45DCB"/>
    <w:rsid w:val="00EC659F"/>
    <w:rsid w:val="00EC6713"/>
    <w:rsid w:val="00EF15E4"/>
    <w:rsid w:val="00F12974"/>
    <w:rsid w:val="00F15022"/>
    <w:rsid w:val="00F204A8"/>
    <w:rsid w:val="00FE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2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432BF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C432B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C432B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C432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2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432BF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C432B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C432B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C432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28</cp:revision>
  <cp:lastPrinted>2021-07-28T10:52:00Z</cp:lastPrinted>
  <dcterms:created xsi:type="dcterms:W3CDTF">2017-08-10T06:04:00Z</dcterms:created>
  <dcterms:modified xsi:type="dcterms:W3CDTF">2021-08-23T08:43:00Z</dcterms:modified>
</cp:coreProperties>
</file>